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52" w:rsidRPr="009A4C52" w:rsidRDefault="009A4C52" w:rsidP="009A4C52">
      <w:pPr>
        <w:tabs>
          <w:tab w:val="left" w:pos="1761"/>
        </w:tabs>
        <w:spacing w:after="0" w:line="240" w:lineRule="auto"/>
        <w:rPr>
          <w:rFonts w:ascii="Century Gothic" w:hAnsi="Century Gothic"/>
          <w:sz w:val="10"/>
          <w:szCs w:val="10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AFE6B78" wp14:editId="4D6DA1ED">
            <wp:simplePos x="0" y="0"/>
            <wp:positionH relativeFrom="column">
              <wp:posOffset>-118745</wp:posOffset>
            </wp:positionH>
            <wp:positionV relativeFrom="paragraph">
              <wp:posOffset>62865</wp:posOffset>
            </wp:positionV>
            <wp:extent cx="1706880" cy="3228340"/>
            <wp:effectExtent l="0" t="0" r="7620" b="0"/>
            <wp:wrapTight wrapText="bothSides">
              <wp:wrapPolygon edited="0">
                <wp:start x="0" y="0"/>
                <wp:lineTo x="0" y="21413"/>
                <wp:lineTo x="21455" y="21413"/>
                <wp:lineTo x="21455" y="0"/>
                <wp:lineTo x="0" y="0"/>
              </wp:wrapPolygon>
            </wp:wrapTight>
            <wp:docPr id="2" name="Grafik 2" descr="C:\Users\Anwender\Desktop\Menschen 1 (48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wender\Desktop\Menschen 1 (48a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4"/>
          <w:szCs w:val="24"/>
        </w:rPr>
        <w:t xml:space="preserve">                     </w:t>
      </w:r>
      <w:r w:rsidRPr="009A4C52">
        <w:rPr>
          <w:rFonts w:ascii="Century Gothic" w:hAnsi="Century Gothic"/>
          <w:sz w:val="10"/>
          <w:szCs w:val="10"/>
        </w:rPr>
        <w:tab/>
      </w:r>
    </w:p>
    <w:p w:rsidR="00B04B43" w:rsidRPr="00393C9D" w:rsidRDefault="0008361E" w:rsidP="009A4C52">
      <w:pPr>
        <w:spacing w:after="0" w:line="240" w:lineRule="auto"/>
        <w:rPr>
          <w:rFonts w:ascii="Century Gothic" w:hAnsi="Century Gothic"/>
          <w:color w:val="C00000"/>
          <w:sz w:val="25"/>
          <w:szCs w:val="25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DFABA95" wp14:editId="76D4C5C6">
            <wp:simplePos x="0" y="0"/>
            <wp:positionH relativeFrom="column">
              <wp:posOffset>3598545</wp:posOffset>
            </wp:positionH>
            <wp:positionV relativeFrom="paragraph">
              <wp:posOffset>48260</wp:posOffset>
            </wp:positionV>
            <wp:extent cx="1415415" cy="3192780"/>
            <wp:effectExtent l="0" t="0" r="0" b="7620"/>
            <wp:wrapTight wrapText="bothSides">
              <wp:wrapPolygon edited="0">
                <wp:start x="0" y="0"/>
                <wp:lineTo x="0" y="21523"/>
                <wp:lineTo x="21222" y="21523"/>
                <wp:lineTo x="21222" y="0"/>
                <wp:lineTo x="0" y="0"/>
              </wp:wrapPolygon>
            </wp:wrapTight>
            <wp:docPr id="3" name="Grafik 3" descr="C:\Users\Anwender\Desktop\Menschen 1 (48b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wender\Desktop\Menschen 1 (48b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C52" w:rsidRPr="00B74330">
        <w:rPr>
          <w:noProof/>
          <w:color w:val="C00000"/>
          <w:lang w:eastAsia="de-DE"/>
        </w:rPr>
        <w:drawing>
          <wp:anchor distT="0" distB="0" distL="114300" distR="114300" simplePos="0" relativeHeight="251658240" behindDoc="1" locked="0" layoutInCell="1" allowOverlap="1" wp14:anchorId="5BB424C7" wp14:editId="28F3DD35">
            <wp:simplePos x="0" y="0"/>
            <wp:positionH relativeFrom="column">
              <wp:posOffset>-102235</wp:posOffset>
            </wp:positionH>
            <wp:positionV relativeFrom="paragraph">
              <wp:posOffset>335915</wp:posOffset>
            </wp:positionV>
            <wp:extent cx="3699510" cy="2903855"/>
            <wp:effectExtent l="0" t="0" r="0" b="0"/>
            <wp:wrapTight wrapText="bothSides">
              <wp:wrapPolygon edited="0">
                <wp:start x="0" y="0"/>
                <wp:lineTo x="0" y="21397"/>
                <wp:lineTo x="21467" y="21397"/>
                <wp:lineTo x="2146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hreema-20201207-232752-a919d51d48d014f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330">
        <w:rPr>
          <w:rFonts w:ascii="Century Gothic" w:hAnsi="Century Gothic"/>
          <w:color w:val="C00000"/>
          <w:sz w:val="24"/>
          <w:szCs w:val="24"/>
        </w:rPr>
        <w:t xml:space="preserve">                 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M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E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N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S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C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H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W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E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R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D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U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N</w:t>
      </w:r>
      <w:r w:rsidR="00B74330" w:rsidRPr="00393C9D">
        <w:rPr>
          <w:rFonts w:ascii="Century Gothic" w:hAnsi="Century Gothic"/>
          <w:color w:val="C00000"/>
          <w:sz w:val="25"/>
          <w:szCs w:val="25"/>
        </w:rPr>
        <w:t xml:space="preserve"> </w:t>
      </w:r>
      <w:r w:rsidR="009A4C52" w:rsidRPr="00393C9D">
        <w:rPr>
          <w:rFonts w:ascii="Century Gothic" w:hAnsi="Century Gothic"/>
          <w:color w:val="C00000"/>
          <w:sz w:val="25"/>
          <w:szCs w:val="25"/>
        </w:rPr>
        <w:t>G</w:t>
      </w:r>
    </w:p>
    <w:p w:rsidR="00CD5B44" w:rsidRDefault="008C416A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noProof/>
          <w:color w:val="C00000"/>
          <w:sz w:val="24"/>
          <w:szCs w:val="24"/>
          <w:lang w:eastAsia="de-DE"/>
        </w:rPr>
        <w:drawing>
          <wp:anchor distT="0" distB="0" distL="114300" distR="114300" simplePos="0" relativeHeight="251665408" behindDoc="1" locked="0" layoutInCell="1" allowOverlap="1" wp14:anchorId="2120745E" wp14:editId="751CFF87">
            <wp:simplePos x="0" y="0"/>
            <wp:positionH relativeFrom="column">
              <wp:posOffset>5262880</wp:posOffset>
            </wp:positionH>
            <wp:positionV relativeFrom="paragraph">
              <wp:posOffset>-149225</wp:posOffset>
            </wp:positionV>
            <wp:extent cx="1440180" cy="2454275"/>
            <wp:effectExtent l="0" t="0" r="7620" b="3175"/>
            <wp:wrapTight wrapText="bothSides">
              <wp:wrapPolygon edited="0">
                <wp:start x="0" y="0"/>
                <wp:lineTo x="0" y="21460"/>
                <wp:lineTo x="21429" y="21460"/>
                <wp:lineTo x="21429" y="0"/>
                <wp:lineTo x="0" y="0"/>
              </wp:wrapPolygon>
            </wp:wrapTight>
            <wp:docPr id="9" name="Grafik 9" descr="D:\Daten\Bilder\People\52 x Menschen in Israel 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aten\Bilder\People\52 x Menschen in Israel  (3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330">
        <w:rPr>
          <w:noProof/>
          <w:color w:val="C00000"/>
          <w:lang w:eastAsia="de-DE"/>
        </w:rPr>
        <w:drawing>
          <wp:anchor distT="0" distB="0" distL="114300" distR="114300" simplePos="0" relativeHeight="251661312" behindDoc="0" locked="0" layoutInCell="1" allowOverlap="1" wp14:anchorId="7CCC7D5B" wp14:editId="4BF2151A">
            <wp:simplePos x="0" y="0"/>
            <wp:positionH relativeFrom="column">
              <wp:posOffset>-88021</wp:posOffset>
            </wp:positionH>
            <wp:positionV relativeFrom="paragraph">
              <wp:posOffset>-73318</wp:posOffset>
            </wp:positionV>
            <wp:extent cx="3516630" cy="2532380"/>
            <wp:effectExtent l="0" t="0" r="7620" b="1270"/>
            <wp:wrapNone/>
            <wp:docPr id="4" name="Grafik 4" descr="C:\Users\Anwender\Desktop\Personen Toscana (10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wender\Desktop\Personen Toscana (105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2E64">
        <w:rPr>
          <w:rFonts w:ascii="Century Gothic" w:hAnsi="Century Gothic"/>
          <w:noProof/>
          <w:color w:val="C00000"/>
          <w:sz w:val="24"/>
          <w:szCs w:val="24"/>
          <w:lang w:eastAsia="de-DE"/>
        </w:rPr>
        <w:drawing>
          <wp:anchor distT="0" distB="0" distL="114300" distR="114300" simplePos="0" relativeHeight="251664384" behindDoc="1" locked="0" layoutInCell="1" allowOverlap="1" wp14:anchorId="13F49779" wp14:editId="2963B514">
            <wp:simplePos x="0" y="0"/>
            <wp:positionH relativeFrom="column">
              <wp:posOffset>-120015</wp:posOffset>
            </wp:positionH>
            <wp:positionV relativeFrom="paragraph">
              <wp:posOffset>-191770</wp:posOffset>
            </wp:positionV>
            <wp:extent cx="1889760" cy="2496820"/>
            <wp:effectExtent l="0" t="0" r="0" b="0"/>
            <wp:wrapTight wrapText="bothSides">
              <wp:wrapPolygon edited="0">
                <wp:start x="0" y="0"/>
                <wp:lineTo x="0" y="21424"/>
                <wp:lineTo x="21339" y="21424"/>
                <wp:lineTo x="21339" y="0"/>
                <wp:lineTo x="0" y="0"/>
              </wp:wrapPolygon>
            </wp:wrapTight>
            <wp:docPr id="7" name="Grafik 7" descr="D:\Daten\Bilder\Pessoas\20160312_0931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en\Bilder\Pessoas\20160312_093107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B44">
        <w:rPr>
          <w:rFonts w:ascii="Century Gothic" w:hAnsi="Century Gothic"/>
          <w:noProof/>
          <w:color w:val="C00000"/>
          <w:sz w:val="24"/>
          <w:szCs w:val="24"/>
          <w:lang w:eastAsia="de-DE"/>
        </w:rPr>
        <w:drawing>
          <wp:anchor distT="0" distB="0" distL="114300" distR="114300" simplePos="0" relativeHeight="251663360" behindDoc="1" locked="0" layoutInCell="1" allowOverlap="1" wp14:anchorId="71269BFA" wp14:editId="713AAC3F">
            <wp:simplePos x="0" y="0"/>
            <wp:positionH relativeFrom="column">
              <wp:posOffset>3437255</wp:posOffset>
            </wp:positionH>
            <wp:positionV relativeFrom="paragraph">
              <wp:posOffset>27940</wp:posOffset>
            </wp:positionV>
            <wp:extent cx="1442085" cy="1905635"/>
            <wp:effectExtent l="0" t="0" r="5715" b="0"/>
            <wp:wrapTight wrapText="bothSides">
              <wp:wrapPolygon edited="0">
                <wp:start x="0" y="0"/>
                <wp:lineTo x="0" y="21377"/>
                <wp:lineTo x="21400" y="21377"/>
                <wp:lineTo x="21400" y="0"/>
                <wp:lineTo x="0" y="0"/>
              </wp:wrapPolygon>
            </wp:wrapTight>
            <wp:docPr id="6" name="Grafik 6" descr="D:\Daten\Bilder\Pessoas\20160312_0931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en\Bilder\Pessoas\20160312_093107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p w:rsidR="00CD5B44" w:rsidRDefault="00CD5B44" w:rsidP="001873BB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</w:p>
    <w:p w:rsidR="00197A5B" w:rsidRDefault="00197A5B" w:rsidP="001873BB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</w:p>
    <w:p w:rsidR="00393C9D" w:rsidRDefault="00EB3D03" w:rsidP="001873BB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proofErr w:type="spellStart"/>
      <w:r>
        <w:rPr>
          <w:rFonts w:ascii="Century Gothic" w:hAnsi="Century Gothic"/>
          <w:color w:val="C00000"/>
          <w:sz w:val="24"/>
          <w:szCs w:val="24"/>
        </w:rPr>
        <w:t>Kindsein</w:t>
      </w:r>
      <w:proofErr w:type="spellEnd"/>
    </w:p>
    <w:p w:rsidR="00EB3D03" w:rsidRDefault="00EB3D03" w:rsidP="001873BB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 xml:space="preserve">In den Armen der Mutter, in den Armen des Vaters – </w:t>
      </w:r>
    </w:p>
    <w:p w:rsidR="00EB3D03" w:rsidRDefault="00EB3D03" w:rsidP="001873BB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>Geborgenheit spüren, getragen sein.</w:t>
      </w:r>
    </w:p>
    <w:p w:rsidR="00EB3D03" w:rsidRDefault="00EB3D03" w:rsidP="00EB3D03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 xml:space="preserve">Vater sein mit dem Kind in den Armen, Mutter sein mit dem Kind in den Armen – </w:t>
      </w:r>
    </w:p>
    <w:p w:rsidR="00EB3D03" w:rsidRDefault="00EB3D03" w:rsidP="00EB3D03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>Arm sind wir ohne diese Erfahrung.</w:t>
      </w:r>
    </w:p>
    <w:p w:rsidR="00EB3D03" w:rsidRDefault="00197A5B" w:rsidP="00EB3D03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>Wir werden nicht Mensch ohne den Anderen.</w:t>
      </w:r>
    </w:p>
    <w:p w:rsidR="00D46005" w:rsidRPr="00D46005" w:rsidRDefault="00D46005" w:rsidP="00EB3D03">
      <w:pPr>
        <w:spacing w:after="0" w:line="240" w:lineRule="auto"/>
        <w:jc w:val="center"/>
        <w:rPr>
          <w:rFonts w:ascii="Century Gothic" w:hAnsi="Century Gothic"/>
          <w:color w:val="C00000"/>
          <w:sz w:val="10"/>
          <w:szCs w:val="10"/>
        </w:rPr>
      </w:pPr>
    </w:p>
    <w:p w:rsidR="00166FC4" w:rsidRDefault="00166FC4" w:rsidP="00EB3D03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>Leben empfangen und Leben geben.</w:t>
      </w:r>
    </w:p>
    <w:p w:rsidR="00166FC4" w:rsidRDefault="00166FC4" w:rsidP="00EB3D03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>Lachen und Weinen. Still sein und Schreien.</w:t>
      </w:r>
    </w:p>
    <w:p w:rsidR="006C7123" w:rsidRDefault="006C7123" w:rsidP="00EB3D03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>Wachsen und werden.</w:t>
      </w:r>
    </w:p>
    <w:p w:rsidR="00166FC4" w:rsidRPr="00166FC4" w:rsidRDefault="00166FC4" w:rsidP="00EB3D03">
      <w:pPr>
        <w:spacing w:after="0" w:line="240" w:lineRule="auto"/>
        <w:jc w:val="center"/>
        <w:rPr>
          <w:rFonts w:ascii="Century Gothic" w:hAnsi="Century Gothic"/>
          <w:color w:val="C00000"/>
          <w:sz w:val="10"/>
          <w:szCs w:val="10"/>
        </w:rPr>
      </w:pPr>
      <w:r w:rsidRPr="00166FC4">
        <w:rPr>
          <w:rFonts w:ascii="Century Gothic" w:hAnsi="Century Gothic"/>
          <w:color w:val="C00000"/>
          <w:sz w:val="10"/>
          <w:szCs w:val="10"/>
        </w:rPr>
        <w:t xml:space="preserve"> </w:t>
      </w:r>
    </w:p>
    <w:p w:rsidR="00EB3D03" w:rsidRDefault="00EB3D03" w:rsidP="00EB3D03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>Und Gott wurde Mensch. Und Gott wurde Kind.</w:t>
      </w:r>
    </w:p>
    <w:p w:rsidR="00EB3D03" w:rsidRDefault="00EB3D03" w:rsidP="001873BB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>Und wir mit Ihm.</w:t>
      </w:r>
    </w:p>
    <w:p w:rsidR="00EB3D03" w:rsidRDefault="00EB3D03" w:rsidP="001873BB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>
        <w:rPr>
          <w:rFonts w:ascii="Century Gothic" w:hAnsi="Century Gothic"/>
          <w:color w:val="C00000"/>
          <w:sz w:val="24"/>
          <w:szCs w:val="24"/>
        </w:rPr>
        <w:t>MENSCH-WERDUNG</w:t>
      </w:r>
    </w:p>
    <w:p w:rsidR="00EB3D03" w:rsidRDefault="00EB3D03" w:rsidP="001873BB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</w:p>
    <w:p w:rsidR="00EB3D03" w:rsidRDefault="00EB3D03" w:rsidP="001873BB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</w:p>
    <w:p w:rsidR="00CD5B44" w:rsidRDefault="00EB3D03" w:rsidP="003110BB">
      <w:pPr>
        <w:spacing w:after="0" w:line="240" w:lineRule="auto"/>
        <w:jc w:val="center"/>
        <w:rPr>
          <w:rFonts w:ascii="Century Gothic" w:hAnsi="Century Gothic"/>
          <w:color w:val="C00000"/>
          <w:sz w:val="24"/>
          <w:szCs w:val="24"/>
        </w:rPr>
      </w:pPr>
      <w:r w:rsidRPr="00EB3D03">
        <w:rPr>
          <w:rFonts w:ascii="Century Gothic" w:hAnsi="Century Gothic"/>
          <w:color w:val="C00000"/>
          <w:sz w:val="16"/>
          <w:szCs w:val="16"/>
        </w:rPr>
        <w:t>Klaus Honermann</w:t>
      </w:r>
      <w:bookmarkStart w:id="0" w:name="_GoBack"/>
      <w:bookmarkEnd w:id="0"/>
    </w:p>
    <w:p w:rsidR="00CD5B44" w:rsidRPr="00B74330" w:rsidRDefault="00CD5B44" w:rsidP="009A4C52">
      <w:pPr>
        <w:spacing w:after="0" w:line="240" w:lineRule="auto"/>
        <w:rPr>
          <w:rFonts w:ascii="Century Gothic" w:hAnsi="Century Gothic"/>
          <w:color w:val="C00000"/>
          <w:sz w:val="24"/>
          <w:szCs w:val="24"/>
        </w:rPr>
      </w:pPr>
    </w:p>
    <w:sectPr w:rsidR="00CD5B44" w:rsidRPr="00B74330" w:rsidSect="00A96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F9"/>
    <w:rsid w:val="0008361E"/>
    <w:rsid w:val="00166FC4"/>
    <w:rsid w:val="001701C5"/>
    <w:rsid w:val="001873BB"/>
    <w:rsid w:val="00197A5B"/>
    <w:rsid w:val="003110BB"/>
    <w:rsid w:val="00393C9D"/>
    <w:rsid w:val="004C63EE"/>
    <w:rsid w:val="005306B8"/>
    <w:rsid w:val="006C7123"/>
    <w:rsid w:val="007571A0"/>
    <w:rsid w:val="007E7354"/>
    <w:rsid w:val="008609E0"/>
    <w:rsid w:val="008C416A"/>
    <w:rsid w:val="00973C7A"/>
    <w:rsid w:val="009A4C52"/>
    <w:rsid w:val="00A96286"/>
    <w:rsid w:val="00B033CF"/>
    <w:rsid w:val="00B04B43"/>
    <w:rsid w:val="00B74330"/>
    <w:rsid w:val="00CD5B44"/>
    <w:rsid w:val="00D17680"/>
    <w:rsid w:val="00D346F9"/>
    <w:rsid w:val="00D46005"/>
    <w:rsid w:val="00E22E64"/>
    <w:rsid w:val="00E2426D"/>
    <w:rsid w:val="00EB3D03"/>
    <w:rsid w:val="00F6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4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8FE2-30DD-420D-9B50-263846F8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11</cp:revision>
  <dcterms:created xsi:type="dcterms:W3CDTF">2020-12-08T12:58:00Z</dcterms:created>
  <dcterms:modified xsi:type="dcterms:W3CDTF">2020-12-08T17:07:00Z</dcterms:modified>
</cp:coreProperties>
</file>